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ПРОВЕДЕНИЯ ПРОВЕРОК ОБЪЕКТОВ ТОПЛИВНО-ЭНЕРГЕТИЧЕСКОГО КОМПЛЕКСА В 2026 ГОДУ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№536/9-6090-Р от 23.12.2025 года осуществлена внеплановая выездная проверка объекта ТЭК: ПС 220 кВ «Саратовская»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№536/9-6091-Р от 23.12.2025 года осуществлена внеплановая выездная проверка объекта ТЭК: ПС 220 кВ «Ртищево»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№536/9-6086-Р от 23.12.2025 года осуществлена внеплановая выездная проверка объекта ТЭК: ПС 500 кВ «Курдюм»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№536/9-6089-Р от 23.12.2025 года осуществлена внеплановая выездная проверка объекта ТЭК: ПС 220 кВ «Центральная»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5.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№536/9-6087-Р от 23.12.2025 года осуществлена внеплановая выездная проверка объекта ТЭК: ПС 220 кВ «Саратовская»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№536/9-6105-Р от 23.12.2025 года осуществлена внеплановая выездная проверка объекта ТЭК: ПС 220 кВ «Ртищево»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7.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№536/9-6085-Р от 23.12.2025 года осуществлена внеплановая выездная проверка объекта ТЭК: ПС 500 кВ «Курдюм»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8.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26 января 2026 г. на основании распоряжения Управления Росгвардии по Саратовской области №536/9-6082-Р от 23.12.2025 года осуществлена внеплановая выездная проверка объекта ТЭК: ПС 220 кВ «Цетральная» Филиала ПАО «Россети» - Нижне-Волжское предприятие магистральных электрических сетей.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9. 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27 января 2026 г. на основании распоряжения Управления Росгвардии по Саратовской области №536/9-6081-Р от 23.12.2025 года осуществлена внеплановая выездная проверка объекта ТЭК: ПС 500 кВ «Курдюм» Филиала ПАО «Россети» - Нижне-Волжское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27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10.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28 января 2026 г. на основании распоряжения Управления Росгвардии по Саратовской области №536/9-6084-Р от 23.12.2025 года осуществлена внеплановая выездная проверка объекта ТЭК: ПС 220 кВ «Саратовская» Филиала ПАО «Россети» - Нижне-Волжское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28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11.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28 января 2026 г. на основании распоряжения Управления Росгвардии по Саратовской области №536/9-6083-Р от 23.12.2025 года осуществлена внеплановая выездная проверка объекта ТЭК: ПС 220 кВ «Ртищево» Филиала ПАО «Россети» - Нижне-Волжское предприятие магистральных электрических сетей. По результатам проведения проверочных мероприятий установлено, что осталось не устранено 2 ранее выявленных нарушения.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28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12. В связи с истечением срока ранее выданного предписания об устранении выявленных нарушений обязательных требований законодательства РФ в период с 29 декабря 2025 г.  по 29 января 2026 г. на основании распоряжения Управления Росгвардии по Саратовской области №536/9-6088-Р от 23.12.2025 года осуществлена внеплановая выездная проверка объекта ТЭК: ПС 220 кВ «Центральная» Филиала ПАО «Россети» - Нижне-Волжское предприятие магистральных электрических сетей. По результатам проведения проверочных мероприятий установлено, что осталось не устранено 1 ранее выявленное нарушение. Юридическое лицо привлечено к административной ответственности по части 36 статьи 19.5 КоАП РФ в виде штрафа на сумму 20.000 рублей, должностное лицо привлечено к административной ответственности по части 36 статьи 19.5 КоАП РФ в виде штрафа на сумму 5.000 рублей. Директору выдано предписание об устранении выявленных нарушений сроком до 29 сентября 2026 года. Выдано 2 представления об устранении причин и условий, способствовавших совершению административного правонарушения на должностное и на юридическое лицо.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13. В связи с истечением срока ранее выданного предписания об устранении выявленных нарушений обязательных требований законодательства РФ в период с 20 января по 11 февраля 2026 г. на основании распоряжения Управления Росгвардии по Саратовской области №536/9-53-Р от 14.01.2026 года осуществлена внеплановая выездная проверка объекта ТЭК: ГРС-2А г. Саратов Сторожевского ЛПУМГ ООО «Газпром трансгаз Саратов».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14. В связи с истечением срока ранее выданного предписания об устранении выявленных нарушений обязательных требований законодательства РФ в период с 20 января по 11 февраля 2026 г. на основании распоряжения Управления Росгвардии по Саратовской области №536/9-54-Р от 14.01.2026 года осуществлена внеплановая выездная проверка объекта ТЭК: ГРС с. Дубки Сторожевского ЛПУМГ ООО «Газпром трансгаз Саратов».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15. В связи с истечением срока ранее выданного предписания об устранении выявленных нарушений обязательных требований законодательства РФ в период с 29 января по 12 февраля 2026 г. на основании распоряжения Управления Росгвардии по Саратовской области №536/9-145-Р от 19.01.2026 года осуществлена внеплановая выездная проверка объекта ТЭК: ООО «Саратоворгсинтез». В ходе проведения проверочных мероприятий установлено, что ранее выявленные нарушения устранены в полном объеме.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16. В связи с истечением срока ранее выданного предписания об устранении выявленных нарушений обязательных требований законодательства РФ в период с 9 февраля по 5 марта 2026 г. на основании распоряжения Управления Росгвардии по Саратовской области №536/9-410-Р от 02.02.2026 года осуществлена внеплановая выездная проверка объекта ТЭК: «Сливо-наливной пункт АО «НК Саратовнефтегеофизика». В ходе проведения проверочных мероприятий установлено, что 8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17. На основании пункта 1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27 марта по 20 апреля 2026 года проведена плановая выездная проверка объекта: ООО «Саратоворгсинтез». По результатам проведения проверочных мероприятий выявлено 7 нарушений обязательных к исполнению требований. Составлен акт. Составлено 2 протокола об административных правонарушениях по части 2 статьи 20.30 КоАП РФ в отношении должностного и юридического лица. Выдано предписание об устранении выявленных нарушений сроком до 20 апреля 2027 года.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18. На основании пункта 2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27 апреля по 22 мая 2026 года проведена плановая выездная проверка объекта ТЭК: «Сливо-наливной пункт АО «НК Саратовнефтегеофизика». По результатам проведения проверочных мероприятий выявлено 13 нарушений обязательных к исполнению требований. Составлен акт. Составлено 2 протокола об административных правонарушениях по части 1 статьи 20.30 КоАП РФ в отношении должностного и юридического лица. Выдано предписание об устранении выявленных нарушений сроком до 22 мая 2027 года.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         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19. В связи с истечением срока ранее выданного предписания об устранении выявленных нарушений обязательных требований законодательства РФ в период с 5 мая по 1 июня 2026 г. на основании распоряжения Управления Росгвардии по Саратовской области №536/91862-Р от 30.04.2026 года осуществлена внеплановая выездная проверка объекта ТЭК: «Пункт подготовки и сбора нефти Ново-Александровского месторождения». В ходе проведения проверочных мероприятий установлено, что 11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20. На основании пункта 3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«КС-26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21. На основании пункта 4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«КС Екатериновка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22. На основании пункта 5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Бакуры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23. На основании пункта 6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р.п. Турки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24. На основании пункта 7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Летяжевка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25. На основании пункта 8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Грачевка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26. На основании пункта 9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Новосельское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27. На основании пункта 10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г. Аркадак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28. На основании пункта 11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с-з Алексеевский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29. На основании пункта 12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Б. Ольшанка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30. На основании пункта 13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3-я Александровка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31. На основании пункта 14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г. Калининск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32. На основании пункта 15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Колено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33. На основании пункта 16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р.п. Екатериновка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34. На основании пункта 17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Крутояр 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35. На основании пункта 18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с. Умет 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36. На основании пункта 19 Плана проведения Управлением Росгвардии по Саратовской области плановых проверок объектов топливно-энергетического комплекса, которым присвоена категория опасности, на 2026 год в период времени с 12 мая по 4 июня 2026 года проведена плановая выездная проверка объекта ТЭК: «ГРС с-з Индустриальный Екатериновского ЛПУМГ ООО «Газпром трансгаз Саратов». В ходе проведения плановой выездной проверки, нарушений обязательных требований обеспечения безопасности и антитеррористической защищенности объекта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37. На основании распоряжения Управления Росгвардии по Саратовской области №538/2083 от 01.06.2026 года осуществлена внеплановая выездная проверка объекта ТЭК: ООО «Саратоворгсинтез».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38. В связи с истечением срока ранее выданного предписания об устранении выявленных нарушений обязательных требований законодательства РФ в период с 20 мая по 5 июня 2026 г. на основании распоряжения Управления Росгвардии по Саратовской области №536/9-1978-Р от 06.05.2026 года осуществлена внеплановая выездная проверка объекта ТЭК: Установка комплексной подготовки газа «Карпенская». В ходе проведения проверочных мероприятий установлено, что 7 ранее выявленных нарушений не устранены. Составлен акт проверки. Составлено 2 протокола о привлечении юридического лица к административной ответственности по части 37 статьи 19.5 КоАП РФ и должностного лица к административной ответственности по части 36 статьи 19.5 КоАП РФ.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39. На основании распоряжения Управления Росгвардии по Саратовской области №536/9-2261-Р от 25.05.2026 года осуществлена внеплановая выездная проверка объекта ТЭК: «ГРС 2-А г. Саратов» Сторожевского ЛПУМГ ООО «Газпром трансгаз Саратов».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40. На основании распоряжения Управления Росгвардии по Саратовской области №538/208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от 01.06.2026 года осуществлена внеплановая выездная проверка объекта ТЭК: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Основная производственная площадка ПАО «Саратовский НПЗ»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41. В связи с истечением срока ранее выданного предписания об устранении выявленных нарушений обязательных требований законодательства РФ в период с 22 мая по 10 июня 2026 г. на основании распоряжения Управления Росгвардии по Саратовской области №536/9-1977-Р от 10.06.2026 года осуществлена внеплановая выездная проверка объекта ТЭК: «Установка предварительной подготовки газа №2». В ходе проведения проверочных мероприятий установлено, что 9 ранее выявленных нарушений не устранены. Составлен акт проверки. Составлен протокол о привлечении юридического лица к административной ответственности по части 37 статьи 19.5 КоАП РФ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и 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привлечении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должностного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лица к административной ответственности по части 3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статьи 19.5 КоАП РФ.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На основании распоряжения Управления Росгвардии по Саратовской области №53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/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9-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8-Р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от 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.06.2026 года осуществлена внеплановая выездная проверка объекта ТЭК: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Линейная производственно-диспетчерская станция «Красноармейская» филиала АО «Транснефть-Приволга» Саратовское районное нефтепроводное управление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 На основании распоряжения Управления Росгвардии по Саратовской области №536/9-2644-Р от 17.06.2026 года осуществлена внеплановая выездная проверка объекта ТЭК: Энгельсская нефтебаза ПАО «Саратовнефтепродукт». Составлен акт проверки. По результатам проведения проверочных мероприятий нарушений обязательных к исполнению требований по обеспечению безопасности и антитеррористической защищенности не выявлено.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Всего по результатам проверок за истекший период 2026 года выявлено 2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8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нарушений обязательных к исполнению требований законодательства, в том числе к обеспечению безопасности, из них: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физической защиты – 1 нарушение;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нарушения требований законодательства, предъявляемые к построению инженерно-технических средств защиты – 11;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охранной сигнализации – 3;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-к системе сбора и обработки информации – 1;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-к системе контроля и управления доступом – 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техническим средствам досмотра – 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охранной телевизионной – 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оперативной связи – 0;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охранного освещения – 1;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оповещения – 0;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к системе электропитания – 0;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- иные нарушения – 0;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- неисполнение в срок ранее выданного предписания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Также составлено 1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протоколов об административном правонарушении:                 1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4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протоколов по статье 19.5 КоАП РФ (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8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на юридическое лицо,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на должностное лицо), по которым наложены штрафы на сумму в размере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60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.000 рублей; 4 протокола по статье 20.30 КоАП РФ (2 на юридическое, 2 на должностное), по котор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ым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наложены штрафы на сумму в размере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200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.000 рублей.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ОГК Управления Росгвардии по Саратовской области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4d87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f6a57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4d8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LibreOffice/24.2.3.2$Linux_X86_64 LibreOffice_project/420$Build-2</Application>
  <AppVersion>15.0000</AppVersion>
  <Pages>8</Pages>
  <Words>3456</Words>
  <Characters>23532</Characters>
  <CharactersWithSpaces>26988</CharactersWithSpaces>
  <Paragraphs>60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2026-03-10T12:34:00Z</dcterms:created>
  <dc:creator>1</dc:creator>
  <dc:description/>
  <dc:language>ru-RU</dc:language>
  <cp:lastModifiedBy/>
  <cp:lastPrinted>2025-07-17T10:59:00Z</cp:lastPrinted>
  <dcterms:modified xsi:type="dcterms:W3CDTF">2026-07-07T11:22:06Z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